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49" w:rsidRPr="00EA478F" w:rsidRDefault="00D31249" w:rsidP="00EA478F">
      <w:pPr>
        <w:pStyle w:val="a5"/>
        <w:ind w:right="-285"/>
        <w:jc w:val="center"/>
        <w:rPr>
          <w:rFonts w:ascii="Times New Roman" w:hAnsi="Times New Roman" w:cs="Times New Roman"/>
          <w:b/>
          <w:i/>
          <w:kern w:val="36"/>
          <w:sz w:val="40"/>
          <w:szCs w:val="40"/>
          <w:lang w:eastAsia="ru-RU"/>
        </w:rPr>
      </w:pPr>
      <w:r w:rsidRPr="00EA478F">
        <w:rPr>
          <w:rFonts w:ascii="Times New Roman" w:hAnsi="Times New Roman" w:cs="Times New Roman"/>
          <w:b/>
          <w:i/>
          <w:kern w:val="36"/>
          <w:sz w:val="40"/>
          <w:szCs w:val="40"/>
          <w:lang w:eastAsia="ru-RU"/>
        </w:rPr>
        <w:t>В каком возрасте ребенка отвести к логопеду?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Речевой аппарат ребенка – это система органов, которые участвуют в образовании звуков речи. Чтобы звукопроизношение было правильным, важна точность, подвижность и согласованность этих органов. Каждый родитель с интересом наблюдает за своими детьми, с нетерпением ожидая первых слов от них. Иногда это ожидание может затянуться, в результате чего у мамы возникают опасения, и она задумывается о том, чтобы показать ребенку логопеду.</w:t>
      </w:r>
    </w:p>
    <w:p w:rsidR="00D31249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Считается, что несовершенство речи до 4-5 лет считается естественным явлением, поэтому нет необходимости обращаться к специалисту. Это не совсем так. Вопрос о том, в каком возрасте пора показать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специалисту, зависит от конкретной причины.</w:t>
      </w:r>
    </w:p>
    <w:p w:rsid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78F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249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5922" cy="4800063"/>
            <wp:effectExtent l="19050" t="0" r="0" b="0"/>
            <wp:docPr id="1" name="Рисунок 1" descr="В каком возрасте ребенка отвести к логопед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каком возрасте ребенка отвести к логопеду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299" cy="480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8F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249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В большинстве случаев основным поводом для беспокойства родителей является отсутствие речи. В норме ребенок начинает говорить с 1 года, у него появляются первые слова, при этом он может не выговаривать какие-то звуки до определенного возраста. К примеру, сонорные звуки Л, </w:t>
      </w:r>
      <w:proofErr w:type="gram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, Р’ относятся к звукам позднего онтогенеза, т.е. они появляются в речи малыша в более поздний период его развития. В 3-4 года дети заменяют их </w:t>
      </w:r>
      <w:proofErr w:type="gram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более просты</w:t>
      </w:r>
      <w:r>
        <w:rPr>
          <w:rFonts w:ascii="Times New Roman" w:hAnsi="Times New Roman" w:cs="Times New Roman"/>
          <w:sz w:val="28"/>
          <w:szCs w:val="28"/>
          <w:lang w:eastAsia="ru-RU"/>
        </w:rPr>
        <w:t>е или пропускают их. В норме к 7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годам ребенок полностью овладевает нормами родной речи.</w:t>
      </w:r>
    </w:p>
    <w:p w:rsidR="00EA478F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249" w:rsidRPr="00EA478F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Оценить ребенка можно по следующим критериям:</w:t>
      </w:r>
    </w:p>
    <w:p w:rsidR="00D31249" w:rsidRPr="00EA478F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>3-4 года – он должен правильно произносить [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], [</w:t>
      </w:r>
      <w:proofErr w:type="gram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], [с’], [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’].</w:t>
      </w:r>
    </w:p>
    <w:p w:rsidR="00D31249" w:rsidRPr="00EA478F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4-5 лет – [</w:t>
      </w:r>
      <w:proofErr w:type="gram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], [ж], [к], [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], [ч], [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6-7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лет – [л], [л’], [</w:t>
      </w:r>
      <w:proofErr w:type="spellStart"/>
      <w:proofErr w:type="gram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’].</w:t>
      </w:r>
    </w:p>
    <w:p w:rsidR="00D31249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К 7 годам ребенок должен выговаривать все звуки русского языка, а также произносить их без дефектов. Его словарный запас должен быть достаточно обширен (порядка 3500 слов), он должен составлять рассказ по картинке и пересказывать текст.</w:t>
      </w:r>
    </w:p>
    <w:p w:rsidR="00EA478F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249" w:rsidRPr="00EA478F" w:rsidRDefault="00D31249" w:rsidP="00EA478F">
      <w:pPr>
        <w:pStyle w:val="a5"/>
        <w:ind w:right="-28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A478F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Поводы для обращения к логопеду</w:t>
      </w:r>
      <w:r w:rsidR="00EA478F">
        <w:rPr>
          <w:rFonts w:ascii="Times New Roman" w:hAnsi="Times New Roman" w:cs="Times New Roman"/>
          <w:b/>
          <w:i/>
          <w:sz w:val="32"/>
          <w:szCs w:val="32"/>
          <w:lang w:eastAsia="ru-RU"/>
        </w:rPr>
        <w:t>: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Если в возрасте одного года ребенок не лепечет, не </w:t>
      </w:r>
      <w:proofErr w:type="spell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гулит</w:t>
      </w:r>
      <w:proofErr w:type="spell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и не произносит повторяющиеся слоги (мама, баба и т.д.). В этом случае необходимо проведение комплексного обследования. Для исключения глухоты нужно обратиться к детскому отоларингологу, затем к невропатологу и после этого, если никаких нарушений развития не выявлено, нужно отвести ребенка к логопеду.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Для ребенка 2 лет. В этом случае нужно обратиться к специалисту в том случае, если ребенок произносит менее 10 слов или молчит, даже если кажется, что он «все понимает».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Для ребенка 3 лет. В этом возрасте консультация логопеда обязательна. Кроме того, обращение к специалисту необходимо, если ребенок не говорит фразами, заменяет один звук другим (к примеру, т на к), разговаривает на непонятном для окружающих языке. Если в этом возрасте ребенок вообще не произносит никаких слов, то у него могут быть диагностированы даже грубые нарушения общего развития.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Для ребенка 4 лет. Обычно дети старше четырех лет уже должны разговаривать правильно, поэтому помощь специалиста необходима, если малыш произносит не все звуки родного языка, его речь невнятная и нечеткая, у него есть проблемы с ответами на простые вопросы.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Для ребенка 5 лет. Обращение к логопеду необходимо в случае, есть шепелявость, гнусавость, бедный словарный запас. Помощь специалиста также необходима, если у малыша слишком мягкое произношение звуков. К примеру, «</w:t>
      </w:r>
      <w:proofErr w:type="spell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щапка</w:t>
      </w:r>
      <w:proofErr w:type="spell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тяйник</w:t>
      </w:r>
      <w:proofErr w:type="spell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лямпотька</w:t>
      </w:r>
      <w:proofErr w:type="spell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Для ребенка 6 лет. Помощь нужна, если ребенок не может пересказать даже небольшой текст, перекручивает слова, не может запомнить стихотворение, отвечает на вопросы односложно, а также не может составить простой рассказ по картинке.</w:t>
      </w:r>
    </w:p>
    <w:p w:rsidR="00D31249" w:rsidRPr="00EA478F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Обратите внимание, что у 6-летнего дошкольника нельзя игнорировать даже незначительные, на первый взгляд, отклонения от нормы. Впереди его ждет школа, поэтому его речь должна быть правильной – это залог успешного обучения и нормальной коммуникации со своими сверстниками. </w:t>
      </w:r>
      <w:proofErr w:type="gram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Если речь будет невнятной, нечеткой, с каким-либо дефектами, то велика вероятность насмешек со стороны одноклассников.</w:t>
      </w:r>
      <w:proofErr w:type="gramEnd"/>
    </w:p>
    <w:p w:rsidR="00D31249" w:rsidRPr="00EA478F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78F" w:rsidRPr="00EA478F" w:rsidRDefault="00D31249" w:rsidP="00EA478F">
      <w:pPr>
        <w:pStyle w:val="a5"/>
        <w:ind w:right="-285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A478F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Когда нужно показать ребенка логопеду в первый раз?</w:t>
      </w:r>
    </w:p>
    <w:p w:rsidR="00D31249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Если раньше все в один голос утверждали, что ребенка необходимо показать логопеду только в возрасте пяти лет, то сейчас эти временные рамки сдвинулись.</w:t>
      </w:r>
    </w:p>
    <w:p w:rsidR="00D31249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Поход к специалисту должен быть не вынужденным, а профилактическим, поэтому первый раз нужно сходить к нему, когда ребенку будет 3-4 года (даже если нет видимых отклонений). Если же отклонения от нормы есть, то обращаться за логопедической помощью нужно раньше. Кроме того, родителям просто будет полезным проконсультироваться у специалиста по поводу того, как им правильно нужно работать над развитием речи малыша, каких ошибок стоит избегать и т.д.</w:t>
      </w:r>
    </w:p>
    <w:p w:rsidR="00EA478F" w:rsidRPr="00EA478F" w:rsidRDefault="00EA478F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249" w:rsidRPr="00EA478F" w:rsidRDefault="00D31249" w:rsidP="00E91CE0">
      <w:pPr>
        <w:pStyle w:val="a5"/>
        <w:ind w:right="-28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A478F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Небольшая памятка для родителей</w:t>
      </w:r>
      <w:r w:rsidR="00E91CE0">
        <w:rPr>
          <w:rFonts w:ascii="Times New Roman" w:hAnsi="Times New Roman" w:cs="Times New Roman"/>
          <w:b/>
          <w:sz w:val="32"/>
          <w:szCs w:val="32"/>
          <w:lang w:eastAsia="ru-RU"/>
        </w:rPr>
        <w:t>!</w:t>
      </w:r>
    </w:p>
    <w:p w:rsidR="00E91CE0" w:rsidRDefault="00D31249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>Есть ряд определенных рекомендаций, к которым стоит прислушаться родителям, если они хотят, чтобы речь их ребенка была четкой, плавной и выразительной.</w:t>
      </w:r>
    </w:p>
    <w:p w:rsidR="00D31249" w:rsidRPr="00EA478F" w:rsidRDefault="00E91CE0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Их несколько:</w:t>
      </w:r>
    </w:p>
    <w:p w:rsidR="00D31249" w:rsidRPr="00EA478F" w:rsidRDefault="00D31249" w:rsidP="00E91CE0">
      <w:pPr>
        <w:pStyle w:val="a5"/>
        <w:numPr>
          <w:ilvl w:val="0"/>
          <w:numId w:val="4"/>
        </w:numPr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>Следите за своей речью. Не нужно говорить слишком громко и быстро, следите за правильностью произношения звуков. Дети подражают своим родителям, поэтому именно вы должны быть примером для него.</w:t>
      </w:r>
    </w:p>
    <w:p w:rsidR="00D31249" w:rsidRPr="00EA478F" w:rsidRDefault="00D31249" w:rsidP="00E91CE0">
      <w:pPr>
        <w:pStyle w:val="a5"/>
        <w:numPr>
          <w:ilvl w:val="0"/>
          <w:numId w:val="4"/>
        </w:numPr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>Не злоупотребляйте соской-пустышкой. Знакомая всем с детства пустышка действительно может причинить вред, если ребенок будет подолгу и часто держать ее во рту. Она может привести к формированию высокого нёба, что приведет искаженному звукопроизношению. Кроме того, соска элементарно мешает малышу говорить.</w:t>
      </w:r>
    </w:p>
    <w:p w:rsidR="00D31249" w:rsidRPr="00EA478F" w:rsidRDefault="00D31249" w:rsidP="00E91CE0">
      <w:pPr>
        <w:pStyle w:val="a5"/>
        <w:numPr>
          <w:ilvl w:val="0"/>
          <w:numId w:val="4"/>
        </w:numPr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Подражать должен ребенок, а не вы, поэтому воздержитесь от повторения за ним его детской речи: 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баиньки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ам-ам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478F">
        <w:rPr>
          <w:rFonts w:ascii="Times New Roman" w:hAnsi="Times New Roman" w:cs="Times New Roman"/>
          <w:sz w:val="28"/>
          <w:szCs w:val="28"/>
          <w:lang w:eastAsia="ru-RU"/>
        </w:rPr>
        <w:t>бибика</w:t>
      </w:r>
      <w:proofErr w:type="spellEnd"/>
      <w:r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и т.д. Общайтесь с ним нормальным взрослым языком – так он будет понимать, что именно такая речь является правильной.</w:t>
      </w:r>
    </w:p>
    <w:p w:rsidR="00D31249" w:rsidRPr="00EA478F" w:rsidRDefault="00D31249" w:rsidP="00E91CE0">
      <w:pPr>
        <w:pStyle w:val="a5"/>
        <w:numPr>
          <w:ilvl w:val="0"/>
          <w:numId w:val="4"/>
        </w:numPr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>Если малыш проявляет упрямство, отказывает говорить, хотя он это умеет, то игнорируйте его жесты и мимику. Откликайтесь только в том случае, если он использует речь.</w:t>
      </w:r>
    </w:p>
    <w:p w:rsidR="00D31249" w:rsidRPr="00EA478F" w:rsidRDefault="00D31249" w:rsidP="00E91CE0">
      <w:pPr>
        <w:pStyle w:val="a5"/>
        <w:numPr>
          <w:ilvl w:val="0"/>
          <w:numId w:val="4"/>
        </w:numPr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78F">
        <w:rPr>
          <w:rFonts w:ascii="Times New Roman" w:hAnsi="Times New Roman" w:cs="Times New Roman"/>
          <w:sz w:val="28"/>
          <w:szCs w:val="28"/>
          <w:lang w:eastAsia="ru-RU"/>
        </w:rPr>
        <w:t>Если в своей речи он совершает ошибки, то не нужно его критиковать, ругать и тем более наказывать. Подобные действия приведут к обратному эффекту – он просто откажется от общения и станет молчать.</w:t>
      </w:r>
    </w:p>
    <w:p w:rsidR="00D31249" w:rsidRPr="00EA478F" w:rsidRDefault="00E91CE0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Только такой подход позволит избежать возможных проблем в формировании речевых навыков. Обратите внимание, что обращение к логопеду все равно является обязательным, даже если вам кажется, что у вашего малыша нет никаких проблем. Поэтому в возрасте 3 лет и до поступления в школу посещение должно быть ежегодным, что </w:t>
      </w:r>
      <w:proofErr w:type="gramStart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>позволит</w:t>
      </w:r>
      <w:proofErr w:type="gramEnd"/>
      <w:r w:rsidR="00D31249" w:rsidRPr="00EA478F">
        <w:rPr>
          <w:rFonts w:ascii="Times New Roman" w:hAnsi="Times New Roman" w:cs="Times New Roman"/>
          <w:sz w:val="28"/>
          <w:szCs w:val="28"/>
          <w:lang w:eastAsia="ru-RU"/>
        </w:rPr>
        <w:t xml:space="preserve"> вовремя выявить нарушение и устранить его.</w:t>
      </w:r>
    </w:p>
    <w:p w:rsidR="00832696" w:rsidRPr="00EA478F" w:rsidRDefault="00832696" w:rsidP="00EA478F">
      <w:pPr>
        <w:pStyle w:val="a5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832696" w:rsidRPr="00EA478F" w:rsidSect="00EA478F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329A"/>
    <w:multiLevelType w:val="multilevel"/>
    <w:tmpl w:val="2B6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F7271"/>
    <w:multiLevelType w:val="hybridMultilevel"/>
    <w:tmpl w:val="9B4C3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B57B9"/>
    <w:multiLevelType w:val="multilevel"/>
    <w:tmpl w:val="3AA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743C3"/>
    <w:multiLevelType w:val="multilevel"/>
    <w:tmpl w:val="A716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31249"/>
    <w:rsid w:val="002F1CC2"/>
    <w:rsid w:val="005C50BF"/>
    <w:rsid w:val="00832696"/>
    <w:rsid w:val="00D31249"/>
    <w:rsid w:val="00E91CE0"/>
    <w:rsid w:val="00EA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96"/>
  </w:style>
  <w:style w:type="paragraph" w:styleId="1">
    <w:name w:val="heading 1"/>
    <w:basedOn w:val="a"/>
    <w:link w:val="10"/>
    <w:uiPriority w:val="9"/>
    <w:qFormat/>
    <w:rsid w:val="00D31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1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1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2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D31249"/>
  </w:style>
  <w:style w:type="character" w:customStyle="1" w:styleId="article-statcount">
    <w:name w:val="article-stat__count"/>
    <w:basedOn w:val="a0"/>
    <w:rsid w:val="00D31249"/>
  </w:style>
  <w:style w:type="paragraph" w:customStyle="1" w:styleId="article-renderblock">
    <w:name w:val="article-render__block"/>
    <w:basedOn w:val="a"/>
    <w:rsid w:val="00D3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2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47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572">
              <w:marLeft w:val="0"/>
              <w:marRight w:val="0"/>
              <w:marTop w:val="0"/>
              <w:marBottom w:val="3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4447">
                      <w:marLeft w:val="0"/>
                      <w:marRight w:val="3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4157">
                      <w:marLeft w:val="0"/>
                      <w:marRight w:val="3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2021-02-01T14:23:00Z</dcterms:created>
  <dcterms:modified xsi:type="dcterms:W3CDTF">2021-02-02T16:11:00Z</dcterms:modified>
</cp:coreProperties>
</file>